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FC93" w14:textId="77777777" w:rsidR="00AE26B9" w:rsidRPr="00895357" w:rsidRDefault="00AE26B9" w:rsidP="00AE26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5357">
        <w:rPr>
          <w:rFonts w:ascii="Times New Roman" w:hAnsi="Times New Roman" w:cs="Times New Roman"/>
          <w:b/>
          <w:bCs/>
          <w:sz w:val="20"/>
          <w:szCs w:val="20"/>
        </w:rPr>
        <w:t>ПАМЯТКА ПО ОФОРМЛЕНИЮ ЗАЯВКИ</w:t>
      </w:r>
    </w:p>
    <w:p w14:paraId="5DC86DFD" w14:textId="77777777" w:rsidR="00AE26B9" w:rsidRPr="00895357" w:rsidRDefault="00AE26B9" w:rsidP="00AE26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3073E6" w14:textId="73C38943" w:rsidR="00AE26B9" w:rsidRPr="00895357" w:rsidRDefault="00002C8C" w:rsidP="00AE26B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Ниже</w:t>
      </w:r>
      <w:r w:rsidR="00AE26B9" w:rsidRPr="00895357">
        <w:rPr>
          <w:rFonts w:ascii="Times New Roman" w:hAnsi="Times New Roman" w:cs="Times New Roman"/>
          <w:sz w:val="20"/>
          <w:szCs w:val="20"/>
        </w:rPr>
        <w:t xml:space="preserve"> приведён образец заполненной таблицы. </w:t>
      </w:r>
      <w:r w:rsidR="00AE26B9">
        <w:rPr>
          <w:rFonts w:ascii="Times New Roman" w:hAnsi="Times New Roman" w:cs="Times New Roman"/>
          <w:sz w:val="20"/>
          <w:szCs w:val="20"/>
        </w:rPr>
        <w:t>Участники, обучающиеся в образовательных организация заполняют таблицу на стр. 2. Участники, работающие в образовательных организациях, заполняют таблицу на стр.3. После заполнения таблицы всё лишнее из данного файла нужно удалить.</w:t>
      </w:r>
    </w:p>
    <w:p w14:paraId="02EE7E4A" w14:textId="77777777" w:rsidR="00AE26B9" w:rsidRDefault="00AE26B9" w:rsidP="00AE26B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6DB3B75" w14:textId="6262CA0F" w:rsidR="00AE26B9" w:rsidRPr="00895357" w:rsidRDefault="00AE26B9" w:rsidP="00AE26B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95357">
        <w:rPr>
          <w:rFonts w:ascii="Times New Roman" w:hAnsi="Times New Roman" w:cs="Times New Roman"/>
          <w:sz w:val="20"/>
          <w:szCs w:val="20"/>
        </w:rPr>
        <w:t xml:space="preserve">При заполнении таблицы следует изменить данные во всех колонках на свои в соответствии с образцом. </w:t>
      </w:r>
    </w:p>
    <w:p w14:paraId="5384EFEA" w14:textId="77777777" w:rsidR="00AE26B9" w:rsidRPr="00895357" w:rsidRDefault="00AE26B9" w:rsidP="00AE26B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95357">
        <w:rPr>
          <w:rFonts w:ascii="Times New Roman" w:hAnsi="Times New Roman" w:cs="Times New Roman"/>
          <w:sz w:val="20"/>
          <w:szCs w:val="20"/>
        </w:rPr>
        <w:t xml:space="preserve">При заполнении нужно </w:t>
      </w:r>
      <w:bookmarkStart w:id="0" w:name="_Hlk99273104"/>
      <w:r w:rsidRPr="00895357">
        <w:rPr>
          <w:rFonts w:ascii="Times New Roman" w:hAnsi="Times New Roman" w:cs="Times New Roman"/>
          <w:sz w:val="20"/>
          <w:szCs w:val="20"/>
        </w:rPr>
        <w:t>соблюдать последовательность, переносы строки, знаки препинания, пробелы и шрифты, указанные в образце.</w:t>
      </w:r>
    </w:p>
    <w:p w14:paraId="2DF4B9F4" w14:textId="77777777" w:rsidR="00AE26B9" w:rsidRPr="00895357" w:rsidRDefault="00AE26B9" w:rsidP="00AE26B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1" w:name="_Hlk99273121"/>
      <w:bookmarkEnd w:id="0"/>
      <w:r w:rsidRPr="00895357">
        <w:rPr>
          <w:rFonts w:ascii="Times New Roman" w:hAnsi="Times New Roman" w:cs="Times New Roman"/>
          <w:sz w:val="20"/>
          <w:szCs w:val="20"/>
        </w:rPr>
        <w:t xml:space="preserve">После заполнения </w:t>
      </w:r>
      <w:r>
        <w:rPr>
          <w:rFonts w:ascii="Times New Roman" w:hAnsi="Times New Roman" w:cs="Times New Roman"/>
          <w:sz w:val="20"/>
          <w:szCs w:val="20"/>
        </w:rPr>
        <w:t>регистрационную форму</w:t>
      </w:r>
      <w:r w:rsidRPr="00895357">
        <w:rPr>
          <w:rFonts w:ascii="Times New Roman" w:hAnsi="Times New Roman" w:cs="Times New Roman"/>
          <w:sz w:val="20"/>
          <w:szCs w:val="20"/>
        </w:rPr>
        <w:t xml:space="preserve"> нужно сохранить в формате </w:t>
      </w:r>
      <w:r w:rsidRPr="00895357">
        <w:rPr>
          <w:rFonts w:ascii="Times New Roman" w:hAnsi="Times New Roman" w:cs="Times New Roman"/>
          <w:sz w:val="20"/>
          <w:szCs w:val="20"/>
          <w:lang w:val="en-US"/>
        </w:rPr>
        <w:t>doc</w:t>
      </w:r>
      <w:r w:rsidRPr="00895357">
        <w:rPr>
          <w:rFonts w:ascii="Times New Roman" w:hAnsi="Times New Roman" w:cs="Times New Roman"/>
          <w:sz w:val="20"/>
          <w:szCs w:val="20"/>
        </w:rPr>
        <w:t xml:space="preserve">, </w:t>
      </w:r>
      <w:r w:rsidRPr="00895357">
        <w:rPr>
          <w:rFonts w:ascii="Times New Roman" w:hAnsi="Times New Roman" w:cs="Times New Roman"/>
          <w:sz w:val="20"/>
          <w:szCs w:val="20"/>
          <w:lang w:val="en-US"/>
        </w:rPr>
        <w:t>docx</w:t>
      </w:r>
      <w:r w:rsidRPr="00895357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895357">
        <w:rPr>
          <w:rFonts w:ascii="Times New Roman" w:hAnsi="Times New Roman" w:cs="Times New Roman"/>
          <w:sz w:val="20"/>
          <w:szCs w:val="20"/>
          <w:lang w:val="en-US"/>
        </w:rPr>
        <w:t>odt</w:t>
      </w:r>
      <w:proofErr w:type="spellEnd"/>
      <w:r w:rsidRPr="00895357">
        <w:rPr>
          <w:rFonts w:ascii="Times New Roman" w:hAnsi="Times New Roman" w:cs="Times New Roman"/>
          <w:sz w:val="20"/>
          <w:szCs w:val="20"/>
        </w:rPr>
        <w:t xml:space="preserve"> и назвать по шаблону «Фамилия участника» (Иванов).</w:t>
      </w:r>
    </w:p>
    <w:p w14:paraId="208E863B" w14:textId="77777777" w:rsidR="00AE26B9" w:rsidRPr="00895357" w:rsidRDefault="00AE26B9" w:rsidP="00AE26B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95357">
        <w:rPr>
          <w:rFonts w:ascii="Times New Roman" w:hAnsi="Times New Roman" w:cs="Times New Roman"/>
          <w:sz w:val="20"/>
          <w:szCs w:val="20"/>
        </w:rPr>
        <w:t xml:space="preserve">Две папки с конкурсными материалами должны быть загружены на Яндекс-диск или Облако </w:t>
      </w:r>
      <w:r w:rsidRPr="0089535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9535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89535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895357">
        <w:rPr>
          <w:rFonts w:ascii="Times New Roman" w:hAnsi="Times New Roman" w:cs="Times New Roman"/>
          <w:sz w:val="20"/>
          <w:szCs w:val="20"/>
        </w:rPr>
        <w:t>. Использование других облачных дисков не допускается.</w:t>
      </w:r>
    </w:p>
    <w:bookmarkEnd w:id="1"/>
    <w:p w14:paraId="16C04EF1" w14:textId="77777777" w:rsidR="00AE26B9" w:rsidRPr="00895357" w:rsidRDefault="00AE26B9" w:rsidP="00AE26B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AA12E4B" w14:textId="77777777" w:rsidR="00AE26B9" w:rsidRPr="00895357" w:rsidRDefault="00AE26B9" w:rsidP="00AE26B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895357">
        <w:rPr>
          <w:rFonts w:ascii="Times New Roman" w:hAnsi="Times New Roman" w:cs="Times New Roman"/>
          <w:b/>
          <w:bCs/>
          <w:sz w:val="20"/>
          <w:szCs w:val="20"/>
        </w:rPr>
        <w:t>В папке с конкурсными материалами № 1 должны быть следующие документы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(название папки: Папка 1)</w:t>
      </w:r>
      <w:r w:rsidRPr="0089535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479DCAC" w14:textId="77777777" w:rsidR="00AE26B9" w:rsidRPr="00895357" w:rsidRDefault="00AE26B9" w:rsidP="00AE26B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Hlk99273256"/>
      <w:r w:rsidRPr="00895357">
        <w:rPr>
          <w:rFonts w:ascii="Times New Roman" w:hAnsi="Times New Roman" w:cs="Times New Roman"/>
          <w:sz w:val="20"/>
          <w:szCs w:val="20"/>
        </w:rPr>
        <w:t xml:space="preserve">текст статьи в формате </w:t>
      </w:r>
      <w:r w:rsidRPr="00895357">
        <w:rPr>
          <w:rFonts w:ascii="Times New Roman" w:hAnsi="Times New Roman" w:cs="Times New Roman"/>
          <w:sz w:val="20"/>
          <w:szCs w:val="20"/>
          <w:lang w:val="en-US"/>
        </w:rPr>
        <w:t>doc</w:t>
      </w:r>
      <w:r w:rsidRPr="00895357">
        <w:rPr>
          <w:rFonts w:ascii="Times New Roman" w:hAnsi="Times New Roman" w:cs="Times New Roman"/>
          <w:sz w:val="20"/>
          <w:szCs w:val="20"/>
        </w:rPr>
        <w:t xml:space="preserve">, </w:t>
      </w:r>
      <w:r w:rsidRPr="00895357">
        <w:rPr>
          <w:rFonts w:ascii="Times New Roman" w:hAnsi="Times New Roman" w:cs="Times New Roman"/>
          <w:sz w:val="20"/>
          <w:szCs w:val="20"/>
          <w:lang w:val="en-US"/>
        </w:rPr>
        <w:t>docx</w:t>
      </w:r>
      <w:r w:rsidRPr="00895357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895357">
        <w:rPr>
          <w:rFonts w:ascii="Times New Roman" w:hAnsi="Times New Roman" w:cs="Times New Roman"/>
          <w:sz w:val="20"/>
          <w:szCs w:val="20"/>
          <w:lang w:val="en-US"/>
        </w:rPr>
        <w:t>odt</w:t>
      </w:r>
      <w:proofErr w:type="spellEnd"/>
      <w:r w:rsidRPr="00895357">
        <w:rPr>
          <w:rFonts w:ascii="Times New Roman" w:hAnsi="Times New Roman" w:cs="Times New Roman"/>
          <w:sz w:val="20"/>
          <w:szCs w:val="20"/>
        </w:rPr>
        <w:t xml:space="preserve"> (название файла по шаблону: Псевдоним участника (Исследователь343);</w:t>
      </w:r>
    </w:p>
    <w:p w14:paraId="12137BC4" w14:textId="77777777" w:rsidR="00AE26B9" w:rsidRPr="00895357" w:rsidRDefault="00AE26B9" w:rsidP="00AE26B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357">
        <w:rPr>
          <w:rFonts w:ascii="Times New Roman" w:hAnsi="Times New Roman" w:cs="Times New Roman"/>
          <w:sz w:val="20"/>
          <w:szCs w:val="20"/>
        </w:rPr>
        <w:t xml:space="preserve">нотные примеры, схемы, картинки в формате </w:t>
      </w:r>
      <w:r w:rsidRPr="00895357">
        <w:rPr>
          <w:rFonts w:ascii="Times New Roman" w:hAnsi="Times New Roman" w:cs="Times New Roman"/>
          <w:sz w:val="20"/>
          <w:szCs w:val="20"/>
          <w:lang w:val="en-US"/>
        </w:rPr>
        <w:t>jpg</w:t>
      </w:r>
      <w:r w:rsidRPr="00895357">
        <w:rPr>
          <w:rFonts w:ascii="Times New Roman" w:hAnsi="Times New Roman" w:cs="Times New Roman"/>
          <w:sz w:val="20"/>
          <w:szCs w:val="20"/>
        </w:rPr>
        <w:t xml:space="preserve"> или </w:t>
      </w:r>
      <w:r w:rsidRPr="00895357">
        <w:rPr>
          <w:rFonts w:ascii="Times New Roman" w:hAnsi="Times New Roman" w:cs="Times New Roman"/>
          <w:sz w:val="20"/>
          <w:szCs w:val="20"/>
          <w:lang w:val="en-US"/>
        </w:rPr>
        <w:t>jpeg</w:t>
      </w:r>
      <w:r w:rsidRPr="00895357">
        <w:rPr>
          <w:rFonts w:ascii="Times New Roman" w:hAnsi="Times New Roman" w:cs="Times New Roman"/>
          <w:sz w:val="20"/>
          <w:szCs w:val="20"/>
        </w:rPr>
        <w:t xml:space="preserve"> (при необходимости).</w:t>
      </w:r>
    </w:p>
    <w:bookmarkEnd w:id="2"/>
    <w:p w14:paraId="107FDA69" w14:textId="77777777" w:rsidR="00AE26B9" w:rsidRPr="00895357" w:rsidRDefault="00AE26B9" w:rsidP="00AE26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E47592" w14:textId="65F755A6" w:rsidR="00CF18D0" w:rsidRDefault="00AE26B9" w:rsidP="00CF18D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895357">
        <w:rPr>
          <w:rFonts w:ascii="Times New Roman" w:hAnsi="Times New Roman" w:cs="Times New Roman"/>
          <w:b/>
          <w:bCs/>
          <w:sz w:val="20"/>
          <w:szCs w:val="20"/>
        </w:rPr>
        <w:t>В папке с конкурсными материалами № 2 долж</w:t>
      </w:r>
      <w:r w:rsidR="00CF18D0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Pr="00895357">
        <w:rPr>
          <w:rFonts w:ascii="Times New Roman" w:hAnsi="Times New Roman" w:cs="Times New Roman"/>
          <w:b/>
          <w:bCs/>
          <w:sz w:val="20"/>
          <w:szCs w:val="20"/>
        </w:rPr>
        <w:t>быть</w:t>
      </w:r>
      <w:r w:rsidR="00CF18D0">
        <w:rPr>
          <w:rFonts w:ascii="Times New Roman" w:hAnsi="Times New Roman" w:cs="Times New Roman"/>
          <w:b/>
          <w:bCs/>
          <w:sz w:val="20"/>
          <w:szCs w:val="20"/>
        </w:rPr>
        <w:t xml:space="preserve"> (Название папки: Папка 2):</w:t>
      </w:r>
      <w:r w:rsidRPr="008953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3" w:name="_Hlk99273329"/>
    </w:p>
    <w:p w14:paraId="02C556EA" w14:textId="21658678" w:rsidR="00AE26B9" w:rsidRPr="00895357" w:rsidRDefault="00AE26B9" w:rsidP="00CF18D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95357">
        <w:rPr>
          <w:rFonts w:ascii="Times New Roman" w:hAnsi="Times New Roman" w:cs="Times New Roman"/>
          <w:sz w:val="20"/>
          <w:szCs w:val="20"/>
        </w:rPr>
        <w:t>справка с места учёбы или работы с печатью организации и подписью руководителя организации.</w:t>
      </w:r>
      <w:bookmarkEnd w:id="3"/>
    </w:p>
    <w:p w14:paraId="22328557" w14:textId="77777777" w:rsidR="00AE26B9" w:rsidRDefault="00AE26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AD6E66" w14:textId="086B94A7" w:rsidR="00B76317" w:rsidRDefault="00B76317" w:rsidP="00B76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3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14:paraId="3797ACC3" w14:textId="415A031B" w:rsidR="00B76317" w:rsidRDefault="00B76317" w:rsidP="00B76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7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Открытом Всероссийском конкурсе исследовательских работ по музыкознанию Школы-студии современного искусства</w:t>
      </w:r>
    </w:p>
    <w:p w14:paraId="3535F6A8" w14:textId="266B69D6" w:rsidR="00C9064E" w:rsidRPr="00C9064E" w:rsidRDefault="00C9064E" w:rsidP="00B76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обучающихся</w:t>
      </w:r>
    </w:p>
    <w:p w14:paraId="5A7A4CC8" w14:textId="77777777" w:rsidR="00B76317" w:rsidRPr="00B76317" w:rsidRDefault="00B76317" w:rsidP="00B76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53"/>
        <w:gridCol w:w="1567"/>
        <w:gridCol w:w="1131"/>
        <w:gridCol w:w="1131"/>
        <w:gridCol w:w="1359"/>
        <w:gridCol w:w="1837"/>
        <w:gridCol w:w="1358"/>
        <w:gridCol w:w="1596"/>
        <w:gridCol w:w="2028"/>
        <w:gridCol w:w="2028"/>
      </w:tblGrid>
      <w:tr w:rsidR="009E24C5" w:rsidRPr="00B76317" w14:paraId="2B87022A" w14:textId="4FBF78F8" w:rsidTr="009E24C5">
        <w:tc>
          <w:tcPr>
            <w:tcW w:w="1555" w:type="dxa"/>
          </w:tcPr>
          <w:p w14:paraId="12D1D7AB" w14:textId="1583613F" w:rsidR="009E24C5" w:rsidRPr="00B76317" w:rsidRDefault="009E24C5" w:rsidP="00B7631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Псевдоним</w:t>
            </w:r>
          </w:p>
        </w:tc>
        <w:tc>
          <w:tcPr>
            <w:tcW w:w="1807" w:type="dxa"/>
          </w:tcPr>
          <w:p w14:paraId="174B786A" w14:textId="77777777" w:rsidR="009E24C5" w:rsidRPr="00B76317" w:rsidRDefault="009E24C5" w:rsidP="00B7631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ФИО, страна, учебное заведение, курс (класс), специальность</w:t>
            </w:r>
          </w:p>
        </w:tc>
        <w:tc>
          <w:tcPr>
            <w:tcW w:w="1292" w:type="dxa"/>
          </w:tcPr>
          <w:p w14:paraId="0F5361A3" w14:textId="2C5C409F" w:rsidR="009E24C5" w:rsidRPr="00B76317" w:rsidRDefault="009E24C5" w:rsidP="00B7631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Номинация</w:t>
            </w:r>
          </w:p>
        </w:tc>
        <w:tc>
          <w:tcPr>
            <w:tcW w:w="1292" w:type="dxa"/>
          </w:tcPr>
          <w:p w14:paraId="712B3F2B" w14:textId="37020CB0" w:rsidR="009E24C5" w:rsidRPr="00B76317" w:rsidRDefault="009E24C5" w:rsidP="00B7631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 работы</w:t>
            </w:r>
          </w:p>
        </w:tc>
        <w:tc>
          <w:tcPr>
            <w:tcW w:w="1562" w:type="dxa"/>
          </w:tcPr>
          <w:p w14:paraId="45574450" w14:textId="41C301DC" w:rsidR="009E24C5" w:rsidRPr="00B76317" w:rsidRDefault="009E24C5" w:rsidP="00B7631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</w:tcPr>
          <w:p w14:paraId="3FE487AE" w14:textId="36DCBEA8" w:rsidR="009E24C5" w:rsidRPr="00B76317" w:rsidRDefault="009E24C5" w:rsidP="00B7631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ФИО руководителя с указанием учёного звания и учёной степени (если есть)</w:t>
            </w:r>
          </w:p>
        </w:tc>
        <w:tc>
          <w:tcPr>
            <w:tcW w:w="1560" w:type="dxa"/>
          </w:tcPr>
          <w:p w14:paraId="3D35F727" w14:textId="67BA7275" w:rsidR="009E24C5" w:rsidRPr="00B76317" w:rsidRDefault="009E24C5" w:rsidP="00B7631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  <w:t>E-mail</w:t>
            </w:r>
          </w:p>
        </w:tc>
        <w:tc>
          <w:tcPr>
            <w:tcW w:w="1842" w:type="dxa"/>
          </w:tcPr>
          <w:p w14:paraId="5A575DF2" w14:textId="76C5E7C3" w:rsidR="009E24C5" w:rsidRPr="00B76317" w:rsidRDefault="009E24C5" w:rsidP="00B76317">
            <w:pPr>
              <w:jc w:val="center"/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</w:pPr>
            <w:r w:rsidRPr="00B76317"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2352" w:type="dxa"/>
          </w:tcPr>
          <w:p w14:paraId="40C6F3E2" w14:textId="4E7563E4" w:rsidR="009E24C5" w:rsidRPr="00B76317" w:rsidRDefault="00895357" w:rsidP="00B76317">
            <w:pPr>
              <w:jc w:val="center"/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  <w:t>Ссылка на папку № 1</w:t>
            </w:r>
            <w:r w:rsidR="009E24C5" w:rsidRPr="00B76317"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52" w:type="dxa"/>
          </w:tcPr>
          <w:p w14:paraId="7F9097BC" w14:textId="0885F899" w:rsidR="009E24C5" w:rsidRPr="00B76317" w:rsidRDefault="009E24C5" w:rsidP="00B76317">
            <w:pPr>
              <w:jc w:val="center"/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  <w:t>Ссылка на папку</w:t>
            </w:r>
            <w:r w:rsidR="00895357"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  <w:t xml:space="preserve"> 2 </w:t>
            </w:r>
          </w:p>
        </w:tc>
      </w:tr>
      <w:tr w:rsidR="009E24C5" w:rsidRPr="00002C8C" w14:paraId="65AB1708" w14:textId="6919F8BC" w:rsidTr="009E24C5">
        <w:tc>
          <w:tcPr>
            <w:tcW w:w="1555" w:type="dxa"/>
          </w:tcPr>
          <w:p w14:paraId="02A64877" w14:textId="267980E1" w:rsidR="009E24C5" w:rsidRPr="00B76317" w:rsidRDefault="009E24C5" w:rsidP="00B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>Исследователь343</w:t>
            </w:r>
          </w:p>
        </w:tc>
        <w:tc>
          <w:tcPr>
            <w:tcW w:w="1807" w:type="dxa"/>
          </w:tcPr>
          <w:p w14:paraId="261133E8" w14:textId="77777777" w:rsidR="009E24C5" w:rsidRPr="00B76317" w:rsidRDefault="009E24C5" w:rsidP="00B763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 Иван Иванович</w:t>
            </w:r>
          </w:p>
          <w:p w14:paraId="4036BECB" w14:textId="56FB3C89" w:rsidR="009E24C5" w:rsidRPr="00B76317" w:rsidRDefault="009E24C5" w:rsidP="00B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>ФГБОУ ВО «Саратовская государственная консерватория имени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>В. Собинова», 3-й курс</w:t>
            </w:r>
            <w:r w:rsidR="00FA2CA9" w:rsidRPr="00FA2CA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A2CA9">
              <w:rPr>
                <w:rFonts w:ascii="Times New Roman" w:hAnsi="Times New Roman" w:cs="Times New Roman"/>
                <w:sz w:val="20"/>
                <w:szCs w:val="20"/>
              </w:rPr>
              <w:t>бакалавриат)</w:t>
            </w: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>, специальность «оркестровые струнные инструменты»</w:t>
            </w:r>
          </w:p>
        </w:tc>
        <w:tc>
          <w:tcPr>
            <w:tcW w:w="1292" w:type="dxa"/>
          </w:tcPr>
          <w:p w14:paraId="7CFBC66E" w14:textId="568F9D86" w:rsidR="009E24C5" w:rsidRPr="00B76317" w:rsidRDefault="009E24C5" w:rsidP="00B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статья</w:t>
            </w:r>
          </w:p>
        </w:tc>
        <w:tc>
          <w:tcPr>
            <w:tcW w:w="1292" w:type="dxa"/>
          </w:tcPr>
          <w:p w14:paraId="61F8758D" w14:textId="6551E94A" w:rsidR="009E24C5" w:rsidRPr="00B76317" w:rsidRDefault="009E24C5" w:rsidP="00B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 xml:space="preserve">Модификация тональной системы в музыке начала </w:t>
            </w:r>
            <w:r w:rsidRPr="00B7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562" w:type="dxa"/>
          </w:tcPr>
          <w:p w14:paraId="13C28B5A" w14:textId="3B2EF758" w:rsidR="009E24C5" w:rsidRPr="00B76317" w:rsidRDefault="009E24C5" w:rsidP="00B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>02.02.2002</w:t>
            </w:r>
          </w:p>
        </w:tc>
        <w:tc>
          <w:tcPr>
            <w:tcW w:w="2126" w:type="dxa"/>
          </w:tcPr>
          <w:p w14:paraId="71776469" w14:textId="77777777" w:rsidR="009E24C5" w:rsidRPr="00B76317" w:rsidRDefault="009E24C5" w:rsidP="00B763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 Иван Иванович</w:t>
            </w:r>
          </w:p>
          <w:p w14:paraId="2968A91B" w14:textId="0DE5C607" w:rsidR="009E24C5" w:rsidRPr="00B76317" w:rsidRDefault="009E24C5" w:rsidP="00B7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>Профессор, доктор искусствоведения</w:t>
            </w:r>
          </w:p>
        </w:tc>
        <w:tc>
          <w:tcPr>
            <w:tcW w:w="1560" w:type="dxa"/>
          </w:tcPr>
          <w:p w14:paraId="2F2C2722" w14:textId="2758B44B" w:rsidR="009E24C5" w:rsidRPr="00B76317" w:rsidRDefault="009E24C5" w:rsidP="00B76317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</w:pPr>
            <w:r w:rsidRPr="00B76317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ivanov@i.ru</w:t>
            </w:r>
          </w:p>
        </w:tc>
        <w:tc>
          <w:tcPr>
            <w:tcW w:w="1842" w:type="dxa"/>
          </w:tcPr>
          <w:p w14:paraId="4BE61147" w14:textId="5051EB85" w:rsidR="009E24C5" w:rsidRPr="00B76317" w:rsidRDefault="009E24C5" w:rsidP="00B76317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</w:pPr>
            <w:r w:rsidRPr="00B76317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+7 900 333 00 00</w:t>
            </w:r>
          </w:p>
        </w:tc>
        <w:tc>
          <w:tcPr>
            <w:tcW w:w="2352" w:type="dxa"/>
          </w:tcPr>
          <w:p w14:paraId="67774551" w14:textId="7123ACEB" w:rsidR="009E24C5" w:rsidRPr="00B76317" w:rsidRDefault="00002C8C" w:rsidP="00B76317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</w:pPr>
            <w:hyperlink r:id="rId5" w:history="1">
              <w:r w:rsidR="009E24C5" w:rsidRPr="00B7631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https://искусствосегодня.рф/конкурсы/исследования</w:t>
              </w:r>
            </w:hyperlink>
            <w:r w:rsidR="009E24C5" w:rsidRPr="00B76317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352" w:type="dxa"/>
          </w:tcPr>
          <w:p w14:paraId="246844CD" w14:textId="51BB4240" w:rsidR="009E24C5" w:rsidRPr="00B76317" w:rsidRDefault="00002C8C" w:rsidP="00B76317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</w:pPr>
            <w:hyperlink r:id="rId6" w:history="1">
              <w:r w:rsidR="00C9064E" w:rsidRPr="00B7631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https://искусствосегодня.рф/конкурсы/исследования</w:t>
              </w:r>
            </w:hyperlink>
          </w:p>
        </w:tc>
      </w:tr>
    </w:tbl>
    <w:p w14:paraId="3144ECD4" w14:textId="01C7FFA7" w:rsidR="00A40022" w:rsidRDefault="00A40022" w:rsidP="00B763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CBBFDC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2D6CE7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CDFBC2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929684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D4F19F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50FFF4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D005B6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2F2175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FD1EF8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718CDF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C7FAAC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A5834E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48246B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F3ED0C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25ED07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6B5706" w14:textId="77777777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A5D168" w14:textId="5C02F484" w:rsid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317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35F5308" w14:textId="77777777" w:rsid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7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Открытом Всероссийском конкурсе исследовательских работ по музыкознанию Школы-студии современного искусства</w:t>
      </w:r>
    </w:p>
    <w:p w14:paraId="3B0121FD" w14:textId="310F4263" w:rsidR="00C9064E" w:rsidRPr="00C9064E" w:rsidRDefault="00C9064E" w:rsidP="00C90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преподавателей</w:t>
      </w:r>
    </w:p>
    <w:p w14:paraId="70A75307" w14:textId="5E291793" w:rsidR="00C9064E" w:rsidRDefault="00C9064E" w:rsidP="00B763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37"/>
        <w:gridCol w:w="2002"/>
        <w:gridCol w:w="1062"/>
        <w:gridCol w:w="1284"/>
        <w:gridCol w:w="1543"/>
        <w:gridCol w:w="1542"/>
        <w:gridCol w:w="1812"/>
        <w:gridCol w:w="2303"/>
        <w:gridCol w:w="2303"/>
      </w:tblGrid>
      <w:tr w:rsidR="00C9064E" w:rsidRPr="00B76317" w14:paraId="4A126A14" w14:textId="77777777" w:rsidTr="00C9064E">
        <w:tc>
          <w:tcPr>
            <w:tcW w:w="1537" w:type="dxa"/>
          </w:tcPr>
          <w:p w14:paraId="739BA2C4" w14:textId="77777777" w:rsidR="00C9064E" w:rsidRPr="00B76317" w:rsidRDefault="00C9064E" w:rsidP="00E95E2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Псевдоним</w:t>
            </w:r>
          </w:p>
        </w:tc>
        <w:tc>
          <w:tcPr>
            <w:tcW w:w="2002" w:type="dxa"/>
          </w:tcPr>
          <w:p w14:paraId="34C03CB4" w14:textId="15138695" w:rsidR="00C9064E" w:rsidRPr="00B76317" w:rsidRDefault="00C9064E" w:rsidP="00E95E2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ФИО, страна,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место работы, должность, учёная степень (если есть), учёное звание (если есть)</w:t>
            </w:r>
          </w:p>
        </w:tc>
        <w:tc>
          <w:tcPr>
            <w:tcW w:w="1062" w:type="dxa"/>
          </w:tcPr>
          <w:p w14:paraId="4DE596D6" w14:textId="77777777" w:rsidR="00C9064E" w:rsidRPr="00B76317" w:rsidRDefault="00C9064E" w:rsidP="00E95E2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Номинация</w:t>
            </w:r>
          </w:p>
        </w:tc>
        <w:tc>
          <w:tcPr>
            <w:tcW w:w="1284" w:type="dxa"/>
          </w:tcPr>
          <w:p w14:paraId="7BD87A96" w14:textId="77777777" w:rsidR="00C9064E" w:rsidRPr="00B76317" w:rsidRDefault="00C9064E" w:rsidP="00E95E2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Тема работы</w:t>
            </w:r>
          </w:p>
        </w:tc>
        <w:tc>
          <w:tcPr>
            <w:tcW w:w="1543" w:type="dxa"/>
          </w:tcPr>
          <w:p w14:paraId="3AE3CD72" w14:textId="77777777" w:rsidR="00C9064E" w:rsidRPr="00B76317" w:rsidRDefault="00C9064E" w:rsidP="00E95E2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1542" w:type="dxa"/>
          </w:tcPr>
          <w:p w14:paraId="4260B169" w14:textId="77777777" w:rsidR="00C9064E" w:rsidRPr="00B76317" w:rsidRDefault="00C9064E" w:rsidP="00E95E2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  <w:t>E-mail</w:t>
            </w:r>
          </w:p>
        </w:tc>
        <w:tc>
          <w:tcPr>
            <w:tcW w:w="1812" w:type="dxa"/>
          </w:tcPr>
          <w:p w14:paraId="1282D700" w14:textId="77777777" w:rsidR="00C9064E" w:rsidRPr="00B76317" w:rsidRDefault="00C9064E" w:rsidP="00E95E2F">
            <w:pPr>
              <w:jc w:val="center"/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</w:pPr>
            <w:r w:rsidRPr="00B76317"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2303" w:type="dxa"/>
          </w:tcPr>
          <w:p w14:paraId="407EC3E9" w14:textId="77777777" w:rsidR="00C9064E" w:rsidRPr="00B76317" w:rsidRDefault="00C9064E" w:rsidP="00E95E2F">
            <w:pPr>
              <w:jc w:val="center"/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  <w:t>Ссылка на папку № 1</w:t>
            </w:r>
            <w:r w:rsidRPr="00B76317"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03" w:type="dxa"/>
          </w:tcPr>
          <w:p w14:paraId="5A2EA23A" w14:textId="77777777" w:rsidR="00C9064E" w:rsidRPr="00B76317" w:rsidRDefault="00C9064E" w:rsidP="00E95E2F">
            <w:pPr>
              <w:jc w:val="center"/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2C2D2E"/>
                <w:sz w:val="20"/>
                <w:szCs w:val="20"/>
                <w:shd w:val="clear" w:color="auto" w:fill="FFFFFF"/>
              </w:rPr>
              <w:t xml:space="preserve">Ссылка на папку № 2 </w:t>
            </w:r>
          </w:p>
        </w:tc>
      </w:tr>
      <w:tr w:rsidR="00C9064E" w:rsidRPr="00002C8C" w14:paraId="3A533429" w14:textId="77777777" w:rsidTr="00C9064E">
        <w:tc>
          <w:tcPr>
            <w:tcW w:w="1537" w:type="dxa"/>
          </w:tcPr>
          <w:p w14:paraId="3F7C6765" w14:textId="77777777" w:rsidR="00C9064E" w:rsidRPr="00B76317" w:rsidRDefault="00C9064E" w:rsidP="00E95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>Исследователь343</w:t>
            </w:r>
          </w:p>
        </w:tc>
        <w:tc>
          <w:tcPr>
            <w:tcW w:w="2002" w:type="dxa"/>
          </w:tcPr>
          <w:p w14:paraId="22975746" w14:textId="77777777" w:rsidR="00C9064E" w:rsidRPr="00B76317" w:rsidRDefault="00C9064E" w:rsidP="00E95E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 Иван Иванович</w:t>
            </w:r>
          </w:p>
          <w:p w14:paraId="22FBDA25" w14:textId="1C04C867" w:rsidR="00C9064E" w:rsidRPr="00B76317" w:rsidRDefault="00C9064E" w:rsidP="00E95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>ФГБОУ ВО «Саратовская государственная консерватория имени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>В. Собинова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старший преподаватель кафедры специальных дисциплин, кандидат искусствоведения, профессор </w:t>
            </w:r>
          </w:p>
        </w:tc>
        <w:tc>
          <w:tcPr>
            <w:tcW w:w="1062" w:type="dxa"/>
          </w:tcPr>
          <w:p w14:paraId="32EC7C62" w14:textId="77777777" w:rsidR="00C9064E" w:rsidRPr="00B76317" w:rsidRDefault="00C9064E" w:rsidP="00E95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статья</w:t>
            </w:r>
          </w:p>
        </w:tc>
        <w:tc>
          <w:tcPr>
            <w:tcW w:w="1284" w:type="dxa"/>
          </w:tcPr>
          <w:p w14:paraId="356C8542" w14:textId="77777777" w:rsidR="00C9064E" w:rsidRPr="00B76317" w:rsidRDefault="00C9064E" w:rsidP="00E95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 xml:space="preserve">Модификация тональной системы в музыке начала </w:t>
            </w:r>
            <w:r w:rsidRPr="00B76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543" w:type="dxa"/>
          </w:tcPr>
          <w:p w14:paraId="1F40FDA9" w14:textId="77777777" w:rsidR="00C9064E" w:rsidRPr="00B76317" w:rsidRDefault="00C9064E" w:rsidP="00E95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317">
              <w:rPr>
                <w:rFonts w:ascii="Times New Roman" w:hAnsi="Times New Roman" w:cs="Times New Roman"/>
                <w:sz w:val="20"/>
                <w:szCs w:val="20"/>
              </w:rPr>
              <w:t>02.02.2002</w:t>
            </w:r>
          </w:p>
        </w:tc>
        <w:tc>
          <w:tcPr>
            <w:tcW w:w="1542" w:type="dxa"/>
          </w:tcPr>
          <w:p w14:paraId="55050F3F" w14:textId="77777777" w:rsidR="00C9064E" w:rsidRPr="00B76317" w:rsidRDefault="00C9064E" w:rsidP="00E95E2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</w:pPr>
            <w:r w:rsidRPr="00B76317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ivanov@i.ru</w:t>
            </w:r>
          </w:p>
        </w:tc>
        <w:tc>
          <w:tcPr>
            <w:tcW w:w="1812" w:type="dxa"/>
          </w:tcPr>
          <w:p w14:paraId="3E26D6D4" w14:textId="77777777" w:rsidR="00C9064E" w:rsidRPr="00B76317" w:rsidRDefault="00C9064E" w:rsidP="00E95E2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</w:pPr>
            <w:r w:rsidRPr="00B76317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>+7 900 333 00 00</w:t>
            </w:r>
          </w:p>
        </w:tc>
        <w:tc>
          <w:tcPr>
            <w:tcW w:w="2303" w:type="dxa"/>
          </w:tcPr>
          <w:p w14:paraId="730C4EEA" w14:textId="77777777" w:rsidR="00C9064E" w:rsidRPr="00B76317" w:rsidRDefault="00002C8C" w:rsidP="00E95E2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</w:pPr>
            <w:hyperlink r:id="rId7" w:history="1">
              <w:r w:rsidR="00C9064E" w:rsidRPr="00B7631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https://искусствосегодня.рф/конкурсы/исследования</w:t>
              </w:r>
            </w:hyperlink>
            <w:r w:rsidR="00C9064E" w:rsidRPr="00B76317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303" w:type="dxa"/>
          </w:tcPr>
          <w:p w14:paraId="3A3C6749" w14:textId="4D8DBDE8" w:rsidR="00C9064E" w:rsidRPr="00B76317" w:rsidRDefault="00002C8C" w:rsidP="00E95E2F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val="en-US"/>
              </w:rPr>
            </w:pPr>
            <w:hyperlink r:id="rId8" w:history="1">
              <w:r w:rsidR="00C9064E" w:rsidRPr="00B76317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https://искусствосегодня.рф/конкурсы/исследования</w:t>
              </w:r>
            </w:hyperlink>
          </w:p>
        </w:tc>
      </w:tr>
    </w:tbl>
    <w:p w14:paraId="697A3FB0" w14:textId="77777777" w:rsidR="00C9064E" w:rsidRDefault="00C9064E" w:rsidP="00B763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C4222F" w14:textId="77777777" w:rsidR="0067681E" w:rsidRPr="00C9064E" w:rsidRDefault="0067681E" w:rsidP="00B763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681E" w:rsidRPr="00C9064E" w:rsidSect="00B76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01A"/>
    <w:multiLevelType w:val="hybridMultilevel"/>
    <w:tmpl w:val="9B38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066"/>
    <w:multiLevelType w:val="hybridMultilevel"/>
    <w:tmpl w:val="AF12E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1573D"/>
    <w:multiLevelType w:val="hybridMultilevel"/>
    <w:tmpl w:val="AF12E8F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24"/>
    <w:rsid w:val="00002C8C"/>
    <w:rsid w:val="003D3C24"/>
    <w:rsid w:val="0047731F"/>
    <w:rsid w:val="00501DFB"/>
    <w:rsid w:val="0067681E"/>
    <w:rsid w:val="00895357"/>
    <w:rsid w:val="008B303C"/>
    <w:rsid w:val="009E24C5"/>
    <w:rsid w:val="00A40022"/>
    <w:rsid w:val="00AE26B9"/>
    <w:rsid w:val="00B76317"/>
    <w:rsid w:val="00C0463C"/>
    <w:rsid w:val="00C9064E"/>
    <w:rsid w:val="00CF18D0"/>
    <w:rsid w:val="00D859C1"/>
    <w:rsid w:val="00F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CFA9"/>
  <w15:chartTrackingRefBased/>
  <w15:docId w15:val="{ADDFB62D-A215-4BC3-8C1F-4E58F662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63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631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0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9;&#1082;&#1091;&#1089;&#1089;&#1090;&#1074;&#1086;&#1089;&#1077;&#1075;&#1086;&#1076;&#1085;&#1103;.&#1088;&#1092;/&#1082;&#1086;&#1085;&#1082;&#1091;&#1088;&#1089;&#1099;/&#1080;&#1089;&#1089;&#1083;&#1077;&#1076;&#1086;&#1074;&#1072;&#1085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0;&#1089;&#1082;&#1091;&#1089;&#1089;&#1090;&#1074;&#1086;&#1089;&#1077;&#1075;&#1086;&#1076;&#1085;&#1103;.&#1088;&#1092;/&#1082;&#1086;&#1085;&#1082;&#1091;&#1088;&#1089;&#1099;/&#1080;&#1089;&#1089;&#1083;&#1077;&#1076;&#1086;&#1074;&#1072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0;&#1089;&#1082;&#1091;&#1089;&#1089;&#1090;&#1074;&#1086;&#1089;&#1077;&#1075;&#1086;&#1076;&#1085;&#1103;.&#1088;&#1092;/&#1082;&#1086;&#1085;&#1082;&#1091;&#1088;&#1089;&#1099;/&#1080;&#1089;&#1089;&#1083;&#1077;&#1076;&#1086;&#1074;&#1072;&#1085;&#1080;&#1103;" TargetMode="External"/><Relationship Id="rId5" Type="http://schemas.openxmlformats.org/officeDocument/2006/relationships/hyperlink" Target="https://&#1080;&#1089;&#1082;&#1091;&#1089;&#1089;&#1090;&#1074;&#1086;&#1089;&#1077;&#1075;&#1086;&#1076;&#1085;&#1103;.&#1088;&#1092;/&#1082;&#1086;&#1085;&#1082;&#1091;&#1088;&#1089;&#1099;/&#1080;&#1089;&#1089;&#1083;&#1077;&#1076;&#1086;&#1074;&#1072;&#1085;&#1080;&#1103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Владимир Орлов</cp:lastModifiedBy>
  <cp:revision>10</cp:revision>
  <dcterms:created xsi:type="dcterms:W3CDTF">2022-03-27T07:01:00Z</dcterms:created>
  <dcterms:modified xsi:type="dcterms:W3CDTF">2022-03-28T06:20:00Z</dcterms:modified>
</cp:coreProperties>
</file>